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E2D" w:rsidRPr="000E1FD0" w:rsidRDefault="00CA22A2" w:rsidP="00CA22A2">
      <w:pPr>
        <w:jc w:val="right"/>
        <w:rPr>
          <w:rFonts w:ascii="Times New Roman" w:hAnsi="Times New Roman" w:cs="Times New Roman"/>
          <w:lang w:val="lv-LV"/>
        </w:rPr>
      </w:pPr>
      <w:r w:rsidRPr="000E1FD0">
        <w:rPr>
          <w:rFonts w:ascii="Times New Roman" w:hAnsi="Times New Roman" w:cs="Times New Roman"/>
          <w:lang w:val="lv-LV"/>
        </w:rPr>
        <w:t>Zemkopības ministrija</w:t>
      </w:r>
    </w:p>
    <w:p w:rsidR="00CA22A2" w:rsidRPr="000E1FD0" w:rsidRDefault="00CA22A2" w:rsidP="00CA22A2">
      <w:pPr>
        <w:jc w:val="right"/>
        <w:rPr>
          <w:rFonts w:ascii="Times New Roman" w:hAnsi="Times New Roman" w:cs="Times New Roman"/>
          <w:lang w:val="lv-LV"/>
        </w:rPr>
      </w:pPr>
      <w:r w:rsidRPr="000E1FD0">
        <w:rPr>
          <w:rFonts w:ascii="Times New Roman" w:hAnsi="Times New Roman" w:cs="Times New Roman"/>
          <w:lang w:val="lv-LV"/>
        </w:rPr>
        <w:t>Republikas laukums 2, Rīga, LV-1981</w:t>
      </w:r>
    </w:p>
    <w:p w:rsidR="00CA22A2" w:rsidRPr="000E1FD0" w:rsidRDefault="00CA22A2" w:rsidP="00CA22A2">
      <w:pPr>
        <w:jc w:val="right"/>
        <w:rPr>
          <w:rFonts w:ascii="Times New Roman" w:hAnsi="Times New Roman" w:cs="Times New Roman"/>
          <w:lang w:val="lv-LV"/>
        </w:rPr>
      </w:pPr>
      <w:r w:rsidRPr="000E1FD0">
        <w:rPr>
          <w:rFonts w:ascii="Times New Roman" w:hAnsi="Times New Roman" w:cs="Times New Roman"/>
          <w:lang w:val="lv-LV"/>
        </w:rPr>
        <w:t>Zivsaimniecības departamenta</w:t>
      </w:r>
    </w:p>
    <w:p w:rsidR="00CA22A2" w:rsidRPr="000E1FD0" w:rsidRDefault="00CA22A2" w:rsidP="00CA22A2">
      <w:pPr>
        <w:jc w:val="right"/>
        <w:rPr>
          <w:rFonts w:ascii="Times New Roman" w:hAnsi="Times New Roman" w:cs="Times New Roman"/>
          <w:lang w:val="lv-LV"/>
        </w:rPr>
      </w:pPr>
      <w:r w:rsidRPr="000E1FD0">
        <w:rPr>
          <w:rFonts w:ascii="Times New Roman" w:hAnsi="Times New Roman" w:cs="Times New Roman"/>
          <w:lang w:val="lv-LV"/>
        </w:rPr>
        <w:t>Zvejas pārvaldības un zivju resursu nodaļas</w:t>
      </w:r>
    </w:p>
    <w:p w:rsidR="00CA22A2" w:rsidRPr="000E1FD0" w:rsidRDefault="00CA22A2" w:rsidP="00CA22A2">
      <w:pPr>
        <w:jc w:val="right"/>
        <w:rPr>
          <w:rFonts w:ascii="Times New Roman" w:hAnsi="Times New Roman" w:cs="Times New Roman"/>
          <w:lang w:val="lv-LV"/>
        </w:rPr>
      </w:pPr>
      <w:r w:rsidRPr="000E1FD0">
        <w:rPr>
          <w:rStyle w:val="skypec2ctextspan"/>
          <w:rFonts w:ascii="Times New Roman" w:hAnsi="Times New Roman" w:cs="Times New Roman"/>
          <w:lang w:val="lv-LV"/>
        </w:rPr>
        <w:t>67095046</w:t>
      </w:r>
      <w:r w:rsidRPr="000E1FD0">
        <w:rPr>
          <w:rFonts w:ascii="Times New Roman" w:hAnsi="Times New Roman" w:cs="Times New Roman"/>
          <w:lang w:val="lv-LV"/>
        </w:rPr>
        <w:t>, gunta.ozolina[a]zm.gov.lv</w:t>
      </w:r>
    </w:p>
    <w:p w:rsidR="00CA22A2" w:rsidRPr="000E1FD0" w:rsidRDefault="00CA22A2" w:rsidP="00CA22A2">
      <w:pPr>
        <w:jc w:val="right"/>
        <w:rPr>
          <w:rFonts w:ascii="Times New Roman" w:hAnsi="Times New Roman" w:cs="Times New Roman"/>
          <w:lang w:val="lv-LV"/>
        </w:rPr>
      </w:pPr>
      <w:r w:rsidRPr="000E1FD0">
        <w:rPr>
          <w:rFonts w:ascii="Times New Roman" w:hAnsi="Times New Roman" w:cs="Times New Roman"/>
          <w:lang w:val="lv-LV"/>
        </w:rPr>
        <w:t>No __________________________</w:t>
      </w:r>
    </w:p>
    <w:p w:rsidR="00CA22A2" w:rsidRPr="000E1FD0" w:rsidRDefault="00CA22A2" w:rsidP="00CA22A2">
      <w:pPr>
        <w:jc w:val="right"/>
        <w:rPr>
          <w:rFonts w:ascii="Times New Roman" w:hAnsi="Times New Roman" w:cs="Times New Roman"/>
          <w:lang w:val="lv-LV"/>
        </w:rPr>
      </w:pPr>
      <w:r w:rsidRPr="000E1FD0">
        <w:rPr>
          <w:rFonts w:ascii="Times New Roman" w:hAnsi="Times New Roman" w:cs="Times New Roman"/>
          <w:lang w:val="lv-LV"/>
        </w:rPr>
        <w:t>Dzīv.________________________________</w:t>
      </w:r>
    </w:p>
    <w:p w:rsidR="00CA22A2" w:rsidRPr="000E1FD0" w:rsidRDefault="00CA22A2" w:rsidP="00CA22A2">
      <w:pPr>
        <w:jc w:val="right"/>
        <w:rPr>
          <w:rFonts w:ascii="Times New Roman" w:hAnsi="Times New Roman" w:cs="Times New Roman"/>
          <w:lang w:val="lv-LV"/>
        </w:rPr>
      </w:pPr>
      <w:r w:rsidRPr="000E1FD0">
        <w:rPr>
          <w:rFonts w:ascii="Times New Roman" w:hAnsi="Times New Roman" w:cs="Times New Roman"/>
          <w:lang w:val="lv-LV"/>
        </w:rPr>
        <w:t>Personas kods__________-____________</w:t>
      </w:r>
    </w:p>
    <w:p w:rsidR="00CA22A2" w:rsidRPr="000E1FD0" w:rsidRDefault="00CA22A2" w:rsidP="00CA22A2">
      <w:pPr>
        <w:rPr>
          <w:rFonts w:ascii="Times New Roman" w:hAnsi="Times New Roman" w:cs="Times New Roman"/>
          <w:lang w:val="lv-LV"/>
        </w:rPr>
      </w:pPr>
      <w:r w:rsidRPr="000E1FD0">
        <w:rPr>
          <w:rFonts w:ascii="Times New Roman" w:hAnsi="Times New Roman" w:cs="Times New Roman"/>
          <w:lang w:val="lv-LV"/>
        </w:rPr>
        <w:t xml:space="preserve">Rīga </w:t>
      </w:r>
      <w:r w:rsidR="00633086">
        <w:rPr>
          <w:rFonts w:ascii="Times New Roman" w:hAnsi="Times New Roman" w:cs="Times New Roman"/>
          <w:lang w:val="lv-LV"/>
        </w:rPr>
        <w:t xml:space="preserve">     </w:t>
      </w:r>
      <w:r w:rsidRPr="000E1FD0">
        <w:rPr>
          <w:rFonts w:ascii="Times New Roman" w:hAnsi="Times New Roman" w:cs="Times New Roman"/>
          <w:lang w:val="lv-LV"/>
        </w:rPr>
        <w:t>2</w:t>
      </w:r>
      <w:r w:rsidR="002F7552" w:rsidRPr="000E1FD0">
        <w:rPr>
          <w:rFonts w:ascii="Times New Roman" w:hAnsi="Times New Roman" w:cs="Times New Roman"/>
          <w:lang w:val="lv-LV"/>
        </w:rPr>
        <w:t>3</w:t>
      </w:r>
      <w:r w:rsidRPr="000E1FD0">
        <w:rPr>
          <w:rFonts w:ascii="Times New Roman" w:hAnsi="Times New Roman" w:cs="Times New Roman"/>
          <w:lang w:val="lv-LV"/>
        </w:rPr>
        <w:t>.martā 2015.g.</w:t>
      </w:r>
    </w:p>
    <w:p w:rsidR="00CA22A2" w:rsidRPr="000E1FD0" w:rsidRDefault="00CA22A2" w:rsidP="00CA22A2">
      <w:pPr>
        <w:jc w:val="center"/>
        <w:rPr>
          <w:rFonts w:ascii="Times New Roman" w:hAnsi="Times New Roman" w:cs="Times New Roman"/>
          <w:b/>
          <w:lang w:val="lv-LV"/>
        </w:rPr>
      </w:pPr>
      <w:r w:rsidRPr="000E1FD0">
        <w:rPr>
          <w:rFonts w:ascii="Times New Roman" w:hAnsi="Times New Roman" w:cs="Times New Roman"/>
          <w:b/>
          <w:lang w:val="lv-LV"/>
        </w:rPr>
        <w:t>Iebildumi par Ministru kabineta noteikumu projektu  "Makšķerēšanas, vēžošanas un zemūdens medību noteikumi"</w:t>
      </w:r>
    </w:p>
    <w:p w:rsidR="00CA22A2" w:rsidRPr="000E1FD0" w:rsidRDefault="00CA22A2" w:rsidP="00CA22A2">
      <w:pPr>
        <w:pStyle w:val="NormalWeb"/>
        <w:jc w:val="both"/>
        <w:rPr>
          <w:sz w:val="22"/>
          <w:szCs w:val="22"/>
          <w:lang w:val="lv-LV"/>
        </w:rPr>
      </w:pPr>
      <w:r w:rsidRPr="000E1FD0">
        <w:rPr>
          <w:sz w:val="22"/>
          <w:szCs w:val="22"/>
          <w:lang w:val="lv-LV"/>
        </w:rPr>
        <w:t xml:space="preserve">      Sabiedriskā apspriešanā ietvaros par Ministru kabineta noteikumu projektu "Makšķerēšanas, vēžošanas un zemūdens medību noteikumi" grību iebildīt sekojošo:</w:t>
      </w:r>
    </w:p>
    <w:p w:rsidR="002F7552" w:rsidRPr="00633086" w:rsidRDefault="000E1FD0" w:rsidP="002F755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lang w:val="lv-LV" w:eastAsia="lv-LV"/>
        </w:rPr>
      </w:pPr>
      <w:r>
        <w:rPr>
          <w:rFonts w:ascii="Times New Roman" w:hAnsi="Times New Roman" w:cs="Times New Roman"/>
          <w:lang w:val="lv-LV"/>
        </w:rPr>
        <w:t>Uzskatu</w:t>
      </w:r>
      <w:r w:rsidR="00CA22A2" w:rsidRPr="000E1FD0">
        <w:rPr>
          <w:rFonts w:ascii="Times New Roman" w:hAnsi="Times New Roman" w:cs="Times New Roman"/>
          <w:lang w:val="lv-LV"/>
        </w:rPr>
        <w:t xml:space="preserve"> par nepamatotu, neloģisko  un</w:t>
      </w:r>
      <w:r>
        <w:rPr>
          <w:rFonts w:ascii="Times New Roman" w:hAnsi="Times New Roman" w:cs="Times New Roman"/>
          <w:lang w:val="lv-LV"/>
        </w:rPr>
        <w:t xml:space="preserve"> </w:t>
      </w:r>
      <w:r w:rsidR="00CA22A2" w:rsidRPr="000E1FD0">
        <w:rPr>
          <w:rFonts w:ascii="Times New Roman" w:hAnsi="Times New Roman" w:cs="Times New Roman"/>
          <w:lang w:val="lv-LV"/>
        </w:rPr>
        <w:t xml:space="preserve"> nes</w:t>
      </w:r>
      <w:r>
        <w:rPr>
          <w:rFonts w:ascii="Times New Roman" w:hAnsi="Times New Roman" w:cs="Times New Roman"/>
          <w:lang w:val="lv-LV"/>
        </w:rPr>
        <w:t>a</w:t>
      </w:r>
      <w:r w:rsidR="00CA22A2" w:rsidRPr="000E1FD0">
        <w:rPr>
          <w:rFonts w:ascii="Times New Roman" w:hAnsi="Times New Roman" w:cs="Times New Roman"/>
          <w:lang w:val="lv-LV"/>
        </w:rPr>
        <w:t>protam</w:t>
      </w:r>
      <w:r>
        <w:rPr>
          <w:rFonts w:ascii="Times New Roman" w:hAnsi="Times New Roman" w:cs="Times New Roman"/>
          <w:lang w:val="lv-LV"/>
        </w:rPr>
        <w:t>u</w:t>
      </w:r>
      <w:r w:rsidR="00CA22A2" w:rsidRPr="000E1FD0">
        <w:rPr>
          <w:rFonts w:ascii="Times New Roman" w:hAnsi="Times New Roman" w:cs="Times New Roman"/>
          <w:lang w:val="lv-LV"/>
        </w:rPr>
        <w:t xml:space="preserve"> diskriminējošo projektu punktu 15.1 un 15.3 par </w:t>
      </w:r>
      <w:r w:rsidR="00CA22A2" w:rsidRPr="000E1FD0">
        <w:rPr>
          <w:rFonts w:ascii="Times New Roman" w:eastAsia="Times New Roman" w:hAnsi="Times New Roman" w:cs="Times New Roman"/>
          <w:lang w:val="lv-LV" w:eastAsia="lv-LV"/>
        </w:rPr>
        <w:t xml:space="preserve">vienu </w:t>
      </w:r>
      <w:r w:rsidR="002F7552" w:rsidRPr="000E1FD0">
        <w:rPr>
          <w:rFonts w:ascii="Times New Roman" w:hAnsi="Times New Roman" w:cs="Times New Roman"/>
          <w:lang w:val="lv-LV" w:eastAsia="lv-LV"/>
        </w:rPr>
        <w:t>makšķe</w:t>
      </w:r>
      <w:r>
        <w:rPr>
          <w:rFonts w:ascii="Times New Roman" w:hAnsi="Times New Roman" w:cs="Times New Roman"/>
          <w:lang w:val="lv-LV" w:eastAsia="lv-LV"/>
        </w:rPr>
        <w:t>rēšanas</w:t>
      </w:r>
      <w:r w:rsidR="002F7552" w:rsidRPr="000E1FD0">
        <w:rPr>
          <w:rFonts w:ascii="Times New Roman" w:hAnsi="Times New Roman" w:cs="Times New Roman"/>
          <w:lang w:val="lv-LV" w:eastAsia="lv-LV"/>
        </w:rPr>
        <w:t xml:space="preserve"> </w:t>
      </w:r>
      <w:r w:rsidR="00CA22A2" w:rsidRPr="000E1FD0">
        <w:rPr>
          <w:rFonts w:ascii="Times New Roman" w:eastAsia="Times New Roman" w:hAnsi="Times New Roman" w:cs="Times New Roman"/>
          <w:lang w:val="lv-LV" w:eastAsia="lv-LV"/>
        </w:rPr>
        <w:t>rīku</w:t>
      </w:r>
      <w:r w:rsidR="002F7552" w:rsidRPr="000E1FD0">
        <w:rPr>
          <w:rFonts w:ascii="Times New Roman" w:hAnsi="Times New Roman" w:cs="Times New Roman"/>
          <w:lang w:val="lv-LV" w:eastAsia="lv-LV"/>
        </w:rPr>
        <w:t xml:space="preserve"> izmantošanu </w:t>
      </w:r>
      <w:r w:rsidR="002F7552" w:rsidRPr="000E1FD0">
        <w:rPr>
          <w:rFonts w:ascii="Times New Roman" w:eastAsia="Times New Roman" w:hAnsi="Times New Roman" w:cs="Times New Roman"/>
          <w:lang w:val="lv-LV" w:eastAsia="lv-LV"/>
        </w:rPr>
        <w:t xml:space="preserve">velcējot no laivas ar mehānisko dzinēju. Jo </w:t>
      </w:r>
      <w:r>
        <w:rPr>
          <w:rFonts w:ascii="Times New Roman" w:eastAsia="Times New Roman" w:hAnsi="Times New Roman" w:cs="Times New Roman"/>
          <w:lang w:val="lv-LV" w:eastAsia="lv-LV"/>
        </w:rPr>
        <w:t xml:space="preserve">vienam cilvēkam </w:t>
      </w:r>
      <w:r w:rsidR="002F7552" w:rsidRPr="000E1FD0">
        <w:rPr>
          <w:rFonts w:ascii="Times New Roman" w:eastAsia="Times New Roman" w:hAnsi="Times New Roman" w:cs="Times New Roman"/>
          <w:lang w:val="lv-LV" w:eastAsia="lv-LV"/>
        </w:rPr>
        <w:t xml:space="preserve">Somijā, Zviedrījā, Igaunijā, Lietuvā ir atļauts izmantot </w:t>
      </w:r>
      <w:r w:rsidR="002F7552" w:rsidRPr="000E1FD0">
        <w:rPr>
          <w:rFonts w:ascii="Times New Roman" w:eastAsia="Times New Roman" w:hAnsi="Times New Roman" w:cs="Times New Roman"/>
          <w:b/>
          <w:lang w:val="lv-LV" w:eastAsia="lv-LV"/>
        </w:rPr>
        <w:t>trīs</w:t>
      </w:r>
      <w:r w:rsidR="002F7552" w:rsidRPr="000E1FD0">
        <w:rPr>
          <w:rFonts w:ascii="Times New Roman" w:eastAsia="Times New Roman" w:hAnsi="Times New Roman" w:cs="Times New Roman"/>
          <w:lang w:val="lv-LV" w:eastAsia="lv-LV"/>
        </w:rPr>
        <w:t xml:space="preserve"> makšķerē</w:t>
      </w:r>
      <w:r>
        <w:rPr>
          <w:rFonts w:ascii="Times New Roman" w:eastAsia="Times New Roman" w:hAnsi="Times New Roman" w:cs="Times New Roman"/>
          <w:lang w:val="lv-LV" w:eastAsia="lv-LV"/>
        </w:rPr>
        <w:t>šanas rīkus</w:t>
      </w:r>
      <w:r w:rsidR="002F7552" w:rsidRPr="000E1FD0">
        <w:rPr>
          <w:rFonts w:ascii="Times New Roman" w:eastAsia="Times New Roman" w:hAnsi="Times New Roman" w:cs="Times New Roman"/>
          <w:lang w:val="lv-LV" w:eastAsia="lv-LV"/>
        </w:rPr>
        <w:t xml:space="preserve"> velcējot no laivas ar mehānisko dzinēju. </w:t>
      </w:r>
      <w:r>
        <w:rPr>
          <w:rFonts w:ascii="Times New Roman" w:eastAsia="Times New Roman" w:hAnsi="Times New Roman" w:cs="Times New Roman"/>
          <w:lang w:val="lv-LV" w:eastAsia="lv-LV"/>
        </w:rPr>
        <w:t xml:space="preserve">Šīs </w:t>
      </w:r>
      <w:r w:rsidR="002F7552" w:rsidRPr="000E1FD0">
        <w:rPr>
          <w:rFonts w:ascii="Times New Roman" w:eastAsia="Times New Roman" w:hAnsi="Times New Roman" w:cs="Times New Roman"/>
          <w:lang w:val="lv-LV" w:eastAsia="lv-LV"/>
        </w:rPr>
        <w:t>makšķer</w:t>
      </w:r>
      <w:r>
        <w:rPr>
          <w:rFonts w:ascii="Times New Roman" w:eastAsia="Times New Roman" w:hAnsi="Times New Roman" w:cs="Times New Roman"/>
          <w:lang w:val="lv-LV" w:eastAsia="lv-LV"/>
        </w:rPr>
        <w:t>ēšanas</w:t>
      </w:r>
      <w:r w:rsidR="002F7552" w:rsidRPr="000E1FD0">
        <w:rPr>
          <w:rFonts w:ascii="Times New Roman" w:eastAsia="Times New Roman" w:hAnsi="Times New Roman" w:cs="Times New Roman"/>
          <w:lang w:val="lv-LV" w:eastAsia="lv-LV"/>
        </w:rPr>
        <w:t xml:space="preserve"> </w:t>
      </w:r>
      <w:r>
        <w:rPr>
          <w:rFonts w:ascii="Times New Roman" w:eastAsia="Times New Roman" w:hAnsi="Times New Roman" w:cs="Times New Roman"/>
          <w:lang w:val="lv-LV" w:eastAsia="lv-LV"/>
        </w:rPr>
        <w:t>veids</w:t>
      </w:r>
      <w:r w:rsidR="002F7552" w:rsidRPr="000E1FD0">
        <w:rPr>
          <w:rFonts w:ascii="Times New Roman" w:eastAsia="Times New Roman" w:hAnsi="Times New Roman" w:cs="Times New Roman"/>
          <w:lang w:val="lv-LV" w:eastAsia="lv-LV"/>
        </w:rPr>
        <w:t xml:space="preserve"> neatšķiras no spiningošanas</w:t>
      </w:r>
      <w:r>
        <w:rPr>
          <w:rFonts w:ascii="Times New Roman" w:eastAsia="Times New Roman" w:hAnsi="Times New Roman" w:cs="Times New Roman"/>
          <w:lang w:val="lv-LV" w:eastAsia="lv-LV"/>
        </w:rPr>
        <w:t>, pludiņmakšķerēšanas, gruntsmakšķerēšanas</w:t>
      </w:r>
      <w:r w:rsidR="002F7552" w:rsidRPr="000E1FD0">
        <w:rPr>
          <w:rFonts w:ascii="Times New Roman" w:eastAsia="Times New Roman" w:hAnsi="Times New Roman" w:cs="Times New Roman"/>
          <w:lang w:val="lv-LV" w:eastAsia="lv-LV"/>
        </w:rPr>
        <w:t xml:space="preserve"> vai no </w:t>
      </w:r>
      <w:r>
        <w:rPr>
          <w:rFonts w:ascii="Times New Roman" w:eastAsia="Times New Roman" w:hAnsi="Times New Roman" w:cs="Times New Roman"/>
          <w:lang w:val="lv-LV" w:eastAsia="lv-LV"/>
        </w:rPr>
        <w:t>kāda cita atļautā makšķerēšanas veida</w:t>
      </w:r>
      <w:r w:rsidR="002F7552" w:rsidRPr="000E1FD0">
        <w:rPr>
          <w:rFonts w:ascii="Times New Roman" w:eastAsia="Times New Roman" w:hAnsi="Times New Roman" w:cs="Times New Roman"/>
          <w:lang w:val="lv-LV" w:eastAsia="lv-LV"/>
        </w:rPr>
        <w:t xml:space="preserve">. </w:t>
      </w:r>
      <w:r w:rsidRPr="00633086">
        <w:rPr>
          <w:rFonts w:ascii="Times New Roman" w:eastAsia="Times New Roman" w:hAnsi="Times New Roman" w:cs="Times New Roman"/>
          <w:lang w:val="lv-LV" w:eastAsia="lv-LV"/>
        </w:rPr>
        <w:t>A</w:t>
      </w:r>
      <w:r w:rsidR="002F7552" w:rsidRPr="00633086">
        <w:rPr>
          <w:rFonts w:ascii="Times New Roman" w:eastAsia="Times New Roman" w:hAnsi="Times New Roman" w:cs="Times New Roman"/>
          <w:lang w:val="lv-LV" w:eastAsia="lv-LV"/>
        </w:rPr>
        <w:t>tstā</w:t>
      </w:r>
      <w:r w:rsidRPr="00633086">
        <w:rPr>
          <w:rFonts w:ascii="Times New Roman" w:eastAsia="Times New Roman" w:hAnsi="Times New Roman" w:cs="Times New Roman"/>
          <w:lang w:val="lv-LV" w:eastAsia="lv-LV"/>
        </w:rPr>
        <w:t>jo</w:t>
      </w:r>
      <w:r w:rsidR="002F7552" w:rsidRPr="00633086">
        <w:rPr>
          <w:rFonts w:ascii="Times New Roman" w:eastAsia="Times New Roman" w:hAnsi="Times New Roman" w:cs="Times New Roman"/>
          <w:lang w:val="lv-LV" w:eastAsia="lv-LV"/>
        </w:rPr>
        <w:t>t projektu nemain</w:t>
      </w:r>
      <w:r w:rsidRPr="00633086">
        <w:rPr>
          <w:rFonts w:ascii="Times New Roman" w:eastAsia="Times New Roman" w:hAnsi="Times New Roman" w:cs="Times New Roman"/>
          <w:lang w:val="lv-LV" w:eastAsia="lv-LV"/>
        </w:rPr>
        <w:t>īgu pazūd jēga</w:t>
      </w:r>
      <w:r w:rsidR="002F7552" w:rsidRPr="00633086">
        <w:rPr>
          <w:rFonts w:ascii="Times New Roman" w:eastAsia="Times New Roman" w:hAnsi="Times New Roman" w:cs="Times New Roman"/>
          <w:lang w:val="lv-LV" w:eastAsia="lv-LV"/>
        </w:rPr>
        <w:t xml:space="preserve"> izmantot laivas ar mehānisko dzinēju.</w:t>
      </w:r>
    </w:p>
    <w:p w:rsidR="002F7552" w:rsidRPr="000E1FD0" w:rsidRDefault="002F7552" w:rsidP="002F755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lang w:val="lv-LV" w:eastAsia="lv-LV"/>
        </w:rPr>
      </w:pPr>
      <w:r w:rsidRPr="000E1FD0">
        <w:rPr>
          <w:rFonts w:ascii="Times New Roman" w:eastAsia="Times New Roman" w:hAnsi="Times New Roman" w:cs="Times New Roman"/>
          <w:lang w:val="lv-LV" w:eastAsia="lv-LV"/>
        </w:rPr>
        <w:t xml:space="preserve">Kategoriski nepiekrītu projektu punktu 18.3 –  </w:t>
      </w:r>
      <w:r w:rsidRPr="000E1FD0">
        <w:rPr>
          <w:rFonts w:ascii="Times New Roman" w:hAnsi="Times New Roman"/>
          <w:lang w:val="lv-LV"/>
        </w:rPr>
        <w:t>neatkarīgi no makšķerēšanas ilguma lomā atļauts paturēt</w:t>
      </w:r>
      <w:r w:rsidRPr="000E1FD0">
        <w:rPr>
          <w:rFonts w:ascii="Times New Roman" w:eastAsia="Times New Roman" w:hAnsi="Times New Roman" w:cs="Times New Roman"/>
          <w:lang w:val="lv-LV" w:eastAsia="lv-LV"/>
        </w:rPr>
        <w:t xml:space="preserve"> tikai trīs līdakas un zandartus. </w:t>
      </w:r>
      <w:r w:rsidR="000763DB" w:rsidRPr="000E1FD0">
        <w:rPr>
          <w:rFonts w:ascii="Times New Roman" w:eastAsia="Times New Roman" w:hAnsi="Times New Roman" w:cs="Times New Roman"/>
          <w:lang w:val="lv-LV" w:eastAsia="lv-LV"/>
        </w:rPr>
        <w:t>Šajā formulēj</w:t>
      </w:r>
      <w:r w:rsidR="000E1FD0">
        <w:rPr>
          <w:rFonts w:ascii="Times New Roman" w:eastAsia="Times New Roman" w:hAnsi="Times New Roman" w:cs="Times New Roman"/>
          <w:lang w:val="lv-LV" w:eastAsia="lv-LV"/>
        </w:rPr>
        <w:t>u</w:t>
      </w:r>
      <w:r w:rsidR="000763DB" w:rsidRPr="000E1FD0">
        <w:rPr>
          <w:rFonts w:ascii="Times New Roman" w:eastAsia="Times New Roman" w:hAnsi="Times New Roman" w:cs="Times New Roman"/>
          <w:lang w:val="lv-LV" w:eastAsia="lv-LV"/>
        </w:rPr>
        <w:t xml:space="preserve">mā nav </w:t>
      </w:r>
      <w:r w:rsidR="000E1FD0">
        <w:rPr>
          <w:rFonts w:ascii="Times New Roman" w:eastAsia="Times New Roman" w:hAnsi="Times New Roman" w:cs="Times New Roman"/>
          <w:lang w:val="lv-LV" w:eastAsia="lv-LV"/>
        </w:rPr>
        <w:t xml:space="preserve">nodefinēts </w:t>
      </w:r>
      <w:r w:rsidR="000763DB" w:rsidRPr="000E1FD0">
        <w:rPr>
          <w:rFonts w:ascii="Times New Roman" w:eastAsia="Times New Roman" w:hAnsi="Times New Roman" w:cs="Times New Roman"/>
          <w:lang w:val="lv-LV" w:eastAsia="lv-LV"/>
        </w:rPr>
        <w:t>skaidr</w:t>
      </w:r>
      <w:r w:rsidR="000E1FD0">
        <w:rPr>
          <w:rFonts w:ascii="Times New Roman" w:eastAsia="Times New Roman" w:hAnsi="Times New Roman" w:cs="Times New Roman"/>
          <w:lang w:val="lv-LV" w:eastAsia="lv-LV"/>
        </w:rPr>
        <w:t>i</w:t>
      </w:r>
      <w:r w:rsidR="008F0C1A">
        <w:rPr>
          <w:rFonts w:ascii="Times New Roman" w:eastAsia="Times New Roman" w:hAnsi="Times New Roman" w:cs="Times New Roman"/>
          <w:lang w:val="lv-LV" w:eastAsia="lv-LV"/>
        </w:rPr>
        <w:t xml:space="preserve"> laika posms kādā var paturēt ierobežoto zivju sugu daudzumu</w:t>
      </w:r>
      <w:r w:rsidR="000763DB" w:rsidRPr="000E1FD0">
        <w:rPr>
          <w:rFonts w:ascii="Times New Roman" w:eastAsia="Times New Roman" w:hAnsi="Times New Roman" w:cs="Times New Roman"/>
          <w:lang w:val="lv-LV" w:eastAsia="lv-LV"/>
        </w:rPr>
        <w:t>. Kā arī pil</w:t>
      </w:r>
      <w:r w:rsidR="008F0C1A">
        <w:rPr>
          <w:rFonts w:ascii="Times New Roman" w:eastAsia="Times New Roman" w:hAnsi="Times New Roman" w:cs="Times New Roman"/>
          <w:lang w:val="lv-LV" w:eastAsia="lv-LV"/>
        </w:rPr>
        <w:t>n</w:t>
      </w:r>
      <w:r w:rsidR="000763DB" w:rsidRPr="000E1FD0">
        <w:rPr>
          <w:rFonts w:ascii="Times New Roman" w:eastAsia="Times New Roman" w:hAnsi="Times New Roman" w:cs="Times New Roman"/>
          <w:lang w:val="lv-LV" w:eastAsia="lv-LV"/>
        </w:rPr>
        <w:t xml:space="preserve">īgi nav skaidrs </w:t>
      </w:r>
      <w:r w:rsidR="008F0C1A">
        <w:rPr>
          <w:rFonts w:ascii="Times New Roman" w:eastAsia="Times New Roman" w:hAnsi="Times New Roman" w:cs="Times New Roman"/>
          <w:lang w:val="lv-LV" w:eastAsia="lv-LV"/>
        </w:rPr>
        <w:t>p</w:t>
      </w:r>
      <w:r w:rsidR="000763DB" w:rsidRPr="000E1FD0">
        <w:rPr>
          <w:rFonts w:ascii="Times New Roman" w:eastAsia="Times New Roman" w:hAnsi="Times New Roman" w:cs="Times New Roman"/>
          <w:lang w:val="lv-LV" w:eastAsia="lv-LV"/>
        </w:rPr>
        <w:t>amat</w:t>
      </w:r>
      <w:r w:rsidR="008F0C1A">
        <w:rPr>
          <w:rFonts w:ascii="Times New Roman" w:eastAsia="Times New Roman" w:hAnsi="Times New Roman" w:cs="Times New Roman"/>
          <w:lang w:val="lv-LV" w:eastAsia="lv-LV"/>
        </w:rPr>
        <w:t>s</w:t>
      </w:r>
      <w:r w:rsidR="000763DB" w:rsidRPr="000E1FD0">
        <w:rPr>
          <w:rFonts w:ascii="Times New Roman" w:eastAsia="Times New Roman" w:hAnsi="Times New Roman" w:cs="Times New Roman"/>
          <w:lang w:val="lv-LV" w:eastAsia="lv-LV"/>
        </w:rPr>
        <w:t xml:space="preserve"> loma daudzum</w:t>
      </w:r>
      <w:r w:rsidR="008F0C1A">
        <w:rPr>
          <w:rFonts w:ascii="Times New Roman" w:eastAsia="Times New Roman" w:hAnsi="Times New Roman" w:cs="Times New Roman"/>
          <w:lang w:val="lv-LV" w:eastAsia="lv-LV"/>
        </w:rPr>
        <w:t>a</w:t>
      </w:r>
      <w:r w:rsidR="000763DB" w:rsidRPr="000E1FD0">
        <w:rPr>
          <w:rFonts w:ascii="Times New Roman" w:eastAsia="Times New Roman" w:hAnsi="Times New Roman" w:cs="Times New Roman"/>
          <w:lang w:val="lv-LV" w:eastAsia="lv-LV"/>
        </w:rPr>
        <w:t xml:space="preserve"> samaz</w:t>
      </w:r>
      <w:r w:rsidR="008F0C1A">
        <w:rPr>
          <w:rFonts w:ascii="Times New Roman" w:eastAsia="Times New Roman" w:hAnsi="Times New Roman" w:cs="Times New Roman"/>
          <w:lang w:val="lv-LV" w:eastAsia="lv-LV"/>
        </w:rPr>
        <w:t>i</w:t>
      </w:r>
      <w:r w:rsidR="000763DB" w:rsidRPr="000E1FD0">
        <w:rPr>
          <w:rFonts w:ascii="Times New Roman" w:eastAsia="Times New Roman" w:hAnsi="Times New Roman" w:cs="Times New Roman"/>
          <w:lang w:val="lv-LV" w:eastAsia="lv-LV"/>
        </w:rPr>
        <w:t>nā</w:t>
      </w:r>
      <w:r w:rsidR="008F0C1A">
        <w:rPr>
          <w:rFonts w:ascii="Times New Roman" w:eastAsia="Times New Roman" w:hAnsi="Times New Roman" w:cs="Times New Roman"/>
          <w:lang w:val="lv-LV" w:eastAsia="lv-LV"/>
        </w:rPr>
        <w:t>jumam,</w:t>
      </w:r>
      <w:r w:rsidR="000763DB" w:rsidRPr="000E1FD0">
        <w:rPr>
          <w:rFonts w:ascii="Times New Roman" w:eastAsia="Times New Roman" w:hAnsi="Times New Roman" w:cs="Times New Roman"/>
          <w:lang w:val="lv-LV" w:eastAsia="lv-LV"/>
        </w:rPr>
        <w:t xml:space="preserve"> </w:t>
      </w:r>
      <w:r w:rsidR="008F0C1A">
        <w:rPr>
          <w:rFonts w:ascii="Times New Roman" w:eastAsia="Times New Roman" w:hAnsi="Times New Roman" w:cs="Times New Roman"/>
          <w:lang w:val="lv-LV" w:eastAsia="lv-LV"/>
        </w:rPr>
        <w:t>tajā pašā laikā</w:t>
      </w:r>
      <w:r w:rsidR="000763DB" w:rsidRPr="000E1FD0">
        <w:rPr>
          <w:rFonts w:ascii="Times New Roman" w:eastAsia="Times New Roman" w:hAnsi="Times New Roman" w:cs="Times New Roman"/>
          <w:lang w:val="lv-LV" w:eastAsia="lv-LV"/>
        </w:rPr>
        <w:t xml:space="preserve"> makšķerēšanas k</w:t>
      </w:r>
      <w:r w:rsidR="008F0C1A">
        <w:rPr>
          <w:rFonts w:ascii="Times New Roman" w:eastAsia="Times New Roman" w:hAnsi="Times New Roman" w:cs="Times New Roman"/>
          <w:lang w:val="lv-LV" w:eastAsia="lv-LV"/>
        </w:rPr>
        <w:t>a</w:t>
      </w:r>
      <w:r w:rsidR="000763DB" w:rsidRPr="000E1FD0">
        <w:rPr>
          <w:rFonts w:ascii="Times New Roman" w:eastAsia="Times New Roman" w:hAnsi="Times New Roman" w:cs="Times New Roman"/>
          <w:lang w:val="lv-LV" w:eastAsia="lv-LV"/>
        </w:rPr>
        <w:t>rtes maksa</w:t>
      </w:r>
      <w:r w:rsidR="008F0C1A">
        <w:rPr>
          <w:rFonts w:ascii="Times New Roman" w:eastAsia="Times New Roman" w:hAnsi="Times New Roman" w:cs="Times New Roman"/>
          <w:lang w:val="lv-LV" w:eastAsia="lv-LV"/>
        </w:rPr>
        <w:t>i</w:t>
      </w:r>
      <w:r w:rsidR="000763DB" w:rsidRPr="000E1FD0">
        <w:rPr>
          <w:rFonts w:ascii="Times New Roman" w:eastAsia="Times New Roman" w:hAnsi="Times New Roman" w:cs="Times New Roman"/>
          <w:lang w:val="lv-LV" w:eastAsia="lv-LV"/>
        </w:rPr>
        <w:t xml:space="preserve"> pali</w:t>
      </w:r>
      <w:r w:rsidR="008F0C1A">
        <w:rPr>
          <w:rFonts w:ascii="Times New Roman" w:eastAsia="Times New Roman" w:hAnsi="Times New Roman" w:cs="Times New Roman"/>
          <w:lang w:val="lv-LV" w:eastAsia="lv-LV"/>
        </w:rPr>
        <w:t>e</w:t>
      </w:r>
      <w:r w:rsidR="000763DB" w:rsidRPr="000E1FD0">
        <w:rPr>
          <w:rFonts w:ascii="Times New Roman" w:eastAsia="Times New Roman" w:hAnsi="Times New Roman" w:cs="Times New Roman"/>
          <w:lang w:val="lv-LV" w:eastAsia="lv-LV"/>
        </w:rPr>
        <w:t>k</w:t>
      </w:r>
      <w:r w:rsidR="008F0C1A">
        <w:rPr>
          <w:rFonts w:ascii="Times New Roman" w:eastAsia="Times New Roman" w:hAnsi="Times New Roman" w:cs="Times New Roman"/>
          <w:lang w:val="lv-LV" w:eastAsia="lv-LV"/>
        </w:rPr>
        <w:t>ot</w:t>
      </w:r>
      <w:r w:rsidR="000763DB" w:rsidRPr="000E1FD0">
        <w:rPr>
          <w:rFonts w:ascii="Times New Roman" w:eastAsia="Times New Roman" w:hAnsi="Times New Roman" w:cs="Times New Roman"/>
          <w:lang w:val="lv-LV" w:eastAsia="lv-LV"/>
        </w:rPr>
        <w:t xml:space="preserve"> </w:t>
      </w:r>
      <w:r w:rsidR="008F0C1A">
        <w:rPr>
          <w:rFonts w:ascii="Times New Roman" w:eastAsia="Times New Roman" w:hAnsi="Times New Roman" w:cs="Times New Roman"/>
          <w:lang w:val="lv-LV" w:eastAsia="lv-LV"/>
        </w:rPr>
        <w:t>nemainīgai</w:t>
      </w:r>
      <w:r w:rsidR="000763DB" w:rsidRPr="000E1FD0">
        <w:rPr>
          <w:rFonts w:ascii="Times New Roman" w:eastAsia="Times New Roman" w:hAnsi="Times New Roman" w:cs="Times New Roman"/>
          <w:lang w:val="lv-LV" w:eastAsia="lv-LV"/>
        </w:rPr>
        <w:t>.</w:t>
      </w:r>
    </w:p>
    <w:p w:rsidR="000763DB" w:rsidRPr="000E1FD0" w:rsidRDefault="000763DB" w:rsidP="002F755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lang w:val="lv-LV" w:eastAsia="lv-LV"/>
        </w:rPr>
      </w:pPr>
      <w:r w:rsidRPr="000E1FD0">
        <w:rPr>
          <w:rFonts w:ascii="Times New Roman" w:eastAsia="Times New Roman" w:hAnsi="Times New Roman" w:cs="Times New Roman"/>
          <w:lang w:val="lv-LV" w:eastAsia="lv-LV"/>
        </w:rPr>
        <w:t>Nelikumīgs projekt</w:t>
      </w:r>
      <w:r w:rsidR="008F0C1A">
        <w:rPr>
          <w:rFonts w:ascii="Times New Roman" w:eastAsia="Times New Roman" w:hAnsi="Times New Roman" w:cs="Times New Roman"/>
          <w:lang w:val="lv-LV" w:eastAsia="lv-LV"/>
        </w:rPr>
        <w:t>a</w:t>
      </w:r>
      <w:r w:rsidRPr="000E1FD0">
        <w:rPr>
          <w:rFonts w:ascii="Times New Roman" w:eastAsia="Times New Roman" w:hAnsi="Times New Roman" w:cs="Times New Roman"/>
          <w:lang w:val="lv-LV" w:eastAsia="lv-LV"/>
        </w:rPr>
        <w:t xml:space="preserve"> punkts 49 – jo </w:t>
      </w:r>
      <w:r w:rsidRPr="000E1FD0">
        <w:rPr>
          <w:rFonts w:ascii="Times New Roman" w:hAnsi="Times New Roman"/>
          <w:lang w:val="lv-LV"/>
        </w:rPr>
        <w:t xml:space="preserve">personas </w:t>
      </w:r>
      <w:r w:rsidR="008F0C1A">
        <w:rPr>
          <w:rFonts w:ascii="Times New Roman" w:hAnsi="Times New Roman"/>
          <w:lang w:val="lv-LV"/>
        </w:rPr>
        <w:t xml:space="preserve">kratīšana ir veicama </w:t>
      </w:r>
      <w:r w:rsidRPr="000E1FD0">
        <w:rPr>
          <w:rFonts w:ascii="Times New Roman" w:hAnsi="Times New Roman"/>
          <w:lang w:val="lv-LV"/>
        </w:rPr>
        <w:t xml:space="preserve"> </w:t>
      </w:r>
      <w:r w:rsidR="008F0C1A">
        <w:rPr>
          <w:rFonts w:ascii="Times New Roman" w:hAnsi="Times New Roman"/>
          <w:lang w:val="lv-LV"/>
        </w:rPr>
        <w:t>saskaņā ar Kriminālprocesa likumu</w:t>
      </w:r>
      <w:r w:rsidR="00507808">
        <w:rPr>
          <w:rFonts w:ascii="Times New Roman" w:hAnsi="Times New Roman"/>
          <w:lang w:val="lv-LV"/>
        </w:rPr>
        <w:t xml:space="preserve">, arī </w:t>
      </w:r>
      <w:r w:rsidRPr="000E1FD0">
        <w:rPr>
          <w:rFonts w:ascii="Times New Roman" w:hAnsi="Times New Roman"/>
          <w:lang w:val="lv-LV"/>
        </w:rPr>
        <w:t>mantu apskat</w:t>
      </w:r>
      <w:r w:rsidR="00507808">
        <w:rPr>
          <w:rFonts w:ascii="Times New Roman" w:hAnsi="Times New Roman"/>
          <w:lang w:val="lv-LV"/>
        </w:rPr>
        <w:t>e ir procesuālā izmeklēšanas darbība kas veicama saskaņā ar Kriminālprocesa likumu, taču šādā izteiktajā formulējumā šīs darbības ir pielīdzinātas nepamatoti piešķirot pilnvaras veikt šāda veida darbības Valsts vides dienesta personām.</w:t>
      </w:r>
    </w:p>
    <w:p w:rsidR="00964301" w:rsidRPr="00633086" w:rsidRDefault="000763DB" w:rsidP="0063308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lang w:val="lv-LV" w:eastAsia="lv-LV"/>
        </w:rPr>
      </w:pPr>
      <w:r w:rsidRPr="000E1FD0">
        <w:rPr>
          <w:rFonts w:ascii="Times New Roman" w:hAnsi="Times New Roman"/>
          <w:lang w:val="lv-LV"/>
        </w:rPr>
        <w:t>Pied</w:t>
      </w:r>
      <w:r w:rsidR="00507808">
        <w:rPr>
          <w:rFonts w:ascii="Times New Roman" w:hAnsi="Times New Roman"/>
          <w:lang w:val="lv-LV"/>
        </w:rPr>
        <w:t>ā</w:t>
      </w:r>
      <w:r w:rsidRPr="000E1FD0">
        <w:rPr>
          <w:rFonts w:ascii="Times New Roman" w:hAnsi="Times New Roman"/>
          <w:lang w:val="lv-LV"/>
        </w:rPr>
        <w:t>vā</w:t>
      </w:r>
      <w:r w:rsidR="00507808">
        <w:rPr>
          <w:rFonts w:ascii="Times New Roman" w:hAnsi="Times New Roman"/>
          <w:lang w:val="lv-LV"/>
        </w:rPr>
        <w:t xml:space="preserve">ju </w:t>
      </w:r>
      <w:r w:rsidRPr="000E1FD0">
        <w:rPr>
          <w:rFonts w:ascii="Times New Roman" w:hAnsi="Times New Roman"/>
          <w:lang w:val="lv-LV"/>
        </w:rPr>
        <w:t xml:space="preserve"> PILNĪGI aizliegt izsniegt at</w:t>
      </w:r>
      <w:r w:rsidR="00507808">
        <w:rPr>
          <w:rFonts w:ascii="Times New Roman" w:hAnsi="Times New Roman"/>
          <w:lang w:val="lv-LV"/>
        </w:rPr>
        <w:t>ļ</w:t>
      </w:r>
      <w:r w:rsidRPr="000E1FD0">
        <w:rPr>
          <w:rFonts w:ascii="Times New Roman" w:hAnsi="Times New Roman"/>
          <w:lang w:val="lv-LV"/>
        </w:rPr>
        <w:t xml:space="preserve">aujas </w:t>
      </w:r>
      <w:r w:rsidR="00507808">
        <w:rPr>
          <w:rFonts w:ascii="Times New Roman" w:hAnsi="Times New Roman"/>
          <w:lang w:val="lv-LV"/>
        </w:rPr>
        <w:t xml:space="preserve">rūpnieciskai zvejai iekšējos ūdeņos </w:t>
      </w:r>
      <w:r w:rsidRPr="000E1FD0">
        <w:rPr>
          <w:rFonts w:ascii="Times New Roman" w:eastAsia="Times New Roman" w:hAnsi="Times New Roman"/>
          <w:lang w:val="lv-LV" w:eastAsia="lv-LV"/>
        </w:rPr>
        <w:t>Latvijas teritorijā -  rūpnieciskās zvejas rīkus norobežot zinatniskos apjomos – apt.10 gab. Anulēt atļaujas un demontēt tiklus Daugavā, Ķ</w:t>
      </w:r>
      <w:r w:rsidR="00507808">
        <w:rPr>
          <w:rFonts w:ascii="Times New Roman" w:eastAsia="Times New Roman" w:hAnsi="Times New Roman"/>
          <w:lang w:val="lv-LV" w:eastAsia="lv-LV"/>
        </w:rPr>
        <w:t xml:space="preserve">išezerā, Baltezerā un citviet , tāda rīcība attiecībā pret dabas resursiem nav pieļaujama </w:t>
      </w:r>
      <w:r w:rsidR="00964301" w:rsidRPr="000E1FD0">
        <w:rPr>
          <w:rFonts w:ascii="Times New Roman" w:eastAsia="Times New Roman" w:hAnsi="Times New Roman"/>
          <w:lang w:val="lv-LV" w:eastAsia="lv-LV"/>
        </w:rPr>
        <w:t>,</w:t>
      </w:r>
      <w:r w:rsidR="00507808">
        <w:rPr>
          <w:rFonts w:ascii="Times New Roman" w:eastAsia="Times New Roman" w:hAnsi="Times New Roman"/>
          <w:lang w:val="lv-LV" w:eastAsia="lv-LV"/>
        </w:rPr>
        <w:t xml:space="preserve">un tāda rīcība ir vērsta uz zivju resursu </w:t>
      </w:r>
      <w:r w:rsidR="00507808" w:rsidRPr="000E1FD0">
        <w:rPr>
          <w:rFonts w:ascii="Times New Roman" w:eastAsia="Times New Roman" w:hAnsi="Times New Roman"/>
          <w:lang w:val="lv-LV" w:eastAsia="lv-LV"/>
        </w:rPr>
        <w:t>izn</w:t>
      </w:r>
      <w:r w:rsidR="00507808">
        <w:rPr>
          <w:rFonts w:ascii="Times New Roman" w:eastAsia="Times New Roman" w:hAnsi="Times New Roman"/>
          <w:lang w:val="lv-LV" w:eastAsia="lv-LV"/>
        </w:rPr>
        <w:t>ī</w:t>
      </w:r>
      <w:r w:rsidR="00507808" w:rsidRPr="000E1FD0">
        <w:rPr>
          <w:rFonts w:ascii="Times New Roman" w:eastAsia="Times New Roman" w:hAnsi="Times New Roman"/>
          <w:lang w:val="lv-LV" w:eastAsia="lv-LV"/>
        </w:rPr>
        <w:t>cināšan</w:t>
      </w:r>
      <w:r w:rsidR="00507808">
        <w:rPr>
          <w:rFonts w:ascii="Times New Roman" w:eastAsia="Times New Roman" w:hAnsi="Times New Roman"/>
          <w:lang w:val="lv-LV" w:eastAsia="lv-LV"/>
        </w:rPr>
        <w:t xml:space="preserve">u. Ir jādomā par mūsu resursu nākotni un nepieļaut situācijas </w:t>
      </w:r>
      <w:r w:rsidR="00964301" w:rsidRPr="000E1FD0">
        <w:rPr>
          <w:rFonts w:ascii="Times New Roman" w:eastAsia="Times New Roman" w:hAnsi="Times New Roman"/>
          <w:lang w:val="lv-LV" w:eastAsia="lv-LV"/>
        </w:rPr>
        <w:t>k</w:t>
      </w:r>
      <w:r w:rsidR="00507808">
        <w:rPr>
          <w:rFonts w:ascii="Times New Roman" w:eastAsia="Times New Roman" w:hAnsi="Times New Roman"/>
          <w:lang w:val="lv-LV" w:eastAsia="lv-LV"/>
        </w:rPr>
        <w:t xml:space="preserve">ādas ir novērojamas </w:t>
      </w:r>
      <w:r w:rsidR="00964301" w:rsidRPr="000E1FD0">
        <w:rPr>
          <w:rFonts w:ascii="Times New Roman" w:eastAsia="Times New Roman" w:hAnsi="Times New Roman"/>
          <w:lang w:val="lv-LV" w:eastAsia="lv-LV"/>
        </w:rPr>
        <w:t>Centrāl Tirg</w:t>
      </w:r>
      <w:r w:rsidR="00507808">
        <w:rPr>
          <w:rFonts w:ascii="Times New Roman" w:eastAsia="Times New Roman" w:hAnsi="Times New Roman"/>
          <w:lang w:val="lv-LV" w:eastAsia="lv-LV"/>
        </w:rPr>
        <w:t>us</w:t>
      </w:r>
      <w:r w:rsidR="00964301" w:rsidRPr="000E1FD0">
        <w:rPr>
          <w:rFonts w:ascii="Times New Roman" w:eastAsia="Times New Roman" w:hAnsi="Times New Roman"/>
          <w:lang w:val="lv-LV" w:eastAsia="lv-LV"/>
        </w:rPr>
        <w:t xml:space="preserve"> zivju </w:t>
      </w:r>
      <w:r w:rsidR="00507808" w:rsidRPr="000E1FD0">
        <w:rPr>
          <w:rFonts w:ascii="Times New Roman" w:eastAsia="Times New Roman" w:hAnsi="Times New Roman"/>
          <w:lang w:val="lv-LV" w:eastAsia="lv-LV"/>
        </w:rPr>
        <w:t>paviljonā</w:t>
      </w:r>
      <w:r w:rsidR="00507808">
        <w:rPr>
          <w:rFonts w:ascii="Times New Roman" w:eastAsia="Times New Roman" w:hAnsi="Times New Roman"/>
          <w:lang w:val="lv-LV" w:eastAsia="lv-LV"/>
        </w:rPr>
        <w:t xml:space="preserve"> rajonā Daugavas upē.</w:t>
      </w:r>
    </w:p>
    <w:p w:rsidR="00964301" w:rsidRPr="000E1FD0" w:rsidRDefault="00964301" w:rsidP="00964301">
      <w:pPr>
        <w:pStyle w:val="ListParagraph"/>
        <w:spacing w:after="0" w:line="360" w:lineRule="auto"/>
        <w:ind w:left="660"/>
        <w:jc w:val="both"/>
        <w:rPr>
          <w:rFonts w:ascii="Times New Roman" w:eastAsia="Times New Roman" w:hAnsi="Times New Roman"/>
          <w:lang w:val="lv-LV" w:eastAsia="lv-LV"/>
        </w:rPr>
      </w:pPr>
      <w:r w:rsidRPr="000E1FD0">
        <w:rPr>
          <w:rFonts w:ascii="Times New Roman" w:eastAsia="Times New Roman" w:hAnsi="Times New Roman"/>
          <w:lang w:val="lv-LV" w:eastAsia="lv-LV"/>
        </w:rPr>
        <w:t>Ar cieņu                                          _______________________________</w:t>
      </w:r>
    </w:p>
    <w:p w:rsidR="00CA22A2" w:rsidRPr="000E1FD0" w:rsidRDefault="00964301" w:rsidP="00964301">
      <w:pPr>
        <w:pStyle w:val="ListParagraph"/>
        <w:spacing w:after="0" w:line="360" w:lineRule="auto"/>
        <w:ind w:left="660"/>
        <w:jc w:val="both"/>
        <w:rPr>
          <w:rFonts w:ascii="Times New Roman" w:eastAsia="Times New Roman" w:hAnsi="Times New Roman" w:cs="Times New Roman"/>
          <w:lang w:val="lv-LV" w:eastAsia="lv-LV"/>
        </w:rPr>
      </w:pPr>
      <w:r w:rsidRPr="000E1FD0">
        <w:rPr>
          <w:rFonts w:ascii="Times New Roman" w:eastAsia="Times New Roman" w:hAnsi="Times New Roman"/>
          <w:lang w:val="lv-LV" w:eastAsia="lv-LV"/>
        </w:rPr>
        <w:t>talrunis</w:t>
      </w:r>
    </w:p>
    <w:sectPr w:rsidR="00CA22A2" w:rsidRPr="000E1FD0" w:rsidSect="007F0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3779C7"/>
    <w:multiLevelType w:val="hybridMultilevel"/>
    <w:tmpl w:val="CCA8C8C4"/>
    <w:lvl w:ilvl="0" w:tplc="AE743A10">
      <w:start w:val="1"/>
      <w:numFmt w:val="decimal"/>
      <w:lvlText w:val="%1."/>
      <w:lvlJc w:val="left"/>
      <w:pPr>
        <w:ind w:left="66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A22A2"/>
    <w:rsid w:val="000763DB"/>
    <w:rsid w:val="000E1FD0"/>
    <w:rsid w:val="002F7552"/>
    <w:rsid w:val="00507808"/>
    <w:rsid w:val="00633086"/>
    <w:rsid w:val="006A151F"/>
    <w:rsid w:val="00721F27"/>
    <w:rsid w:val="007F0264"/>
    <w:rsid w:val="008F0C1A"/>
    <w:rsid w:val="00964301"/>
    <w:rsid w:val="00BD129A"/>
    <w:rsid w:val="00CA22A2"/>
    <w:rsid w:val="00FA6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02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A2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kypec2ctextspan">
    <w:name w:val="skype_c2c_text_span"/>
    <w:basedOn w:val="DefaultParagraphFont"/>
    <w:rsid w:val="00CA22A2"/>
  </w:style>
  <w:style w:type="paragraph" w:styleId="ListParagraph">
    <w:name w:val="List Paragraph"/>
    <w:basedOn w:val="Normal"/>
    <w:uiPriority w:val="34"/>
    <w:qFormat/>
    <w:rsid w:val="002F75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5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4AF668-197A-4CCF-913A-40455F7B3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2</cp:revision>
  <dcterms:created xsi:type="dcterms:W3CDTF">2015-03-24T12:06:00Z</dcterms:created>
  <dcterms:modified xsi:type="dcterms:W3CDTF">2015-03-24T12:06:00Z</dcterms:modified>
</cp:coreProperties>
</file>